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91" w:rsidRDefault="00856391">
      <w:pPr>
        <w:spacing w:line="520" w:lineRule="exact"/>
        <w:rPr>
          <w:rFonts w:ascii="宋体" w:hAnsi="宋体"/>
          <w:sz w:val="32"/>
          <w:szCs w:val="32"/>
        </w:rPr>
      </w:pPr>
    </w:p>
    <w:p w:rsidR="00856391" w:rsidRDefault="00856391">
      <w:pPr>
        <w:spacing w:line="520" w:lineRule="exact"/>
        <w:jc w:val="center"/>
        <w:rPr>
          <w:rFonts w:ascii="宋体" w:hAnsi="宋体"/>
          <w:sz w:val="32"/>
          <w:szCs w:val="32"/>
        </w:rPr>
      </w:pPr>
    </w:p>
    <w:p w:rsidR="00856391" w:rsidRDefault="00856391">
      <w:pPr>
        <w:spacing w:line="520" w:lineRule="exact"/>
        <w:jc w:val="center"/>
        <w:rPr>
          <w:rFonts w:ascii="宋体" w:hAnsi="宋体"/>
          <w:sz w:val="32"/>
          <w:szCs w:val="32"/>
        </w:rPr>
      </w:pPr>
    </w:p>
    <w:p w:rsidR="00856391" w:rsidRDefault="00856391">
      <w:pPr>
        <w:spacing w:line="360" w:lineRule="exact"/>
        <w:jc w:val="center"/>
        <w:rPr>
          <w:rFonts w:ascii="宋体" w:hAnsi="宋体"/>
        </w:rPr>
      </w:pPr>
    </w:p>
    <w:p w:rsidR="00856391" w:rsidRDefault="00856391">
      <w:pPr>
        <w:spacing w:line="300" w:lineRule="exact"/>
        <w:jc w:val="center"/>
        <w:rPr>
          <w:rFonts w:ascii="宋体" w:hAnsi="宋体"/>
          <w:sz w:val="32"/>
          <w:szCs w:val="32"/>
        </w:rPr>
      </w:pPr>
    </w:p>
    <w:p w:rsidR="00856391" w:rsidRDefault="00856391">
      <w:pPr>
        <w:spacing w:line="520" w:lineRule="exact"/>
        <w:jc w:val="center"/>
        <w:rPr>
          <w:rFonts w:ascii="宋体" w:hAnsi="宋体"/>
          <w:sz w:val="32"/>
          <w:szCs w:val="32"/>
        </w:rPr>
      </w:pPr>
    </w:p>
    <w:p w:rsidR="00856391" w:rsidRDefault="00856391">
      <w:pPr>
        <w:spacing w:line="520" w:lineRule="exact"/>
        <w:jc w:val="center"/>
        <w:rPr>
          <w:rFonts w:ascii="宋体" w:hAnsi="宋体"/>
          <w:sz w:val="32"/>
          <w:szCs w:val="32"/>
        </w:rPr>
      </w:pPr>
    </w:p>
    <w:p w:rsidR="00856391" w:rsidRDefault="00FE3301">
      <w:pPr>
        <w:spacing w:line="52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eastAsia="Times New Roman"/>
          <w:sz w:val="32"/>
          <w:szCs w:val="32"/>
        </w:rPr>
        <w:t>霸水字</w:t>
      </w:r>
      <w:r>
        <w:rPr>
          <w:rFonts w:ascii="宋体" w:eastAsia="Times New Roman"/>
          <w:sz w:val="32"/>
          <w:szCs w:val="32"/>
        </w:rPr>
        <w:t>[201</w:t>
      </w:r>
      <w:r w:rsidR="00911278">
        <w:rPr>
          <w:rFonts w:ascii="宋体" w:eastAsiaTheme="minorEastAsia" w:hint="eastAsia"/>
          <w:sz w:val="32"/>
          <w:szCs w:val="32"/>
        </w:rPr>
        <w:t>8</w:t>
      </w:r>
      <w:r>
        <w:rPr>
          <w:rFonts w:ascii="宋体" w:eastAsia="Times New Roman"/>
          <w:sz w:val="32"/>
          <w:szCs w:val="32"/>
        </w:rPr>
        <w:t>]7</w:t>
      </w:r>
      <w:r w:rsidR="00911278">
        <w:rPr>
          <w:rFonts w:ascii="宋体" w:eastAsiaTheme="minorEastAsia" w:hint="eastAsia"/>
          <w:sz w:val="32"/>
          <w:szCs w:val="32"/>
        </w:rPr>
        <w:t>3</w:t>
      </w:r>
      <w:r>
        <w:rPr>
          <w:rFonts w:ascii="宋体" w:eastAsia="Times New Roman"/>
          <w:sz w:val="32"/>
          <w:szCs w:val="32"/>
        </w:rPr>
        <w:t>号</w:t>
      </w:r>
    </w:p>
    <w:p w:rsidR="00856391" w:rsidRDefault="00856391">
      <w:pPr>
        <w:spacing w:line="520" w:lineRule="exact"/>
        <w:jc w:val="center"/>
        <w:rPr>
          <w:rFonts w:ascii="宋体" w:hAnsi="宋体"/>
          <w:sz w:val="32"/>
          <w:szCs w:val="32"/>
        </w:rPr>
      </w:pPr>
    </w:p>
    <w:p w:rsidR="00856391" w:rsidRDefault="00856391">
      <w:pPr>
        <w:jc w:val="left"/>
        <w:rPr>
          <w:rFonts w:ascii="仿宋_GB2312" w:eastAsia="仿宋_GB2312" w:hAnsi="仿宋_GB2312"/>
          <w:sz w:val="32"/>
          <w:szCs w:val="32"/>
        </w:rPr>
      </w:pPr>
    </w:p>
    <w:p w:rsidR="00911278" w:rsidRPr="00911278" w:rsidRDefault="00FE3301" w:rsidP="00911278">
      <w:pPr>
        <w:spacing w:line="54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霸州市水务局</w:t>
      </w:r>
    </w:p>
    <w:p w:rsidR="00911278" w:rsidRPr="00911278" w:rsidRDefault="00911278" w:rsidP="00911278">
      <w:pPr>
        <w:jc w:val="center"/>
        <w:rPr>
          <w:rFonts w:ascii="宋体" w:hAnsi="宋体"/>
          <w:sz w:val="44"/>
          <w:szCs w:val="44"/>
        </w:rPr>
      </w:pPr>
      <w:r w:rsidRPr="00911278">
        <w:rPr>
          <w:rFonts w:ascii="宋体" w:hAnsi="宋体" w:hint="eastAsia"/>
          <w:sz w:val="44"/>
          <w:szCs w:val="44"/>
        </w:rPr>
        <w:t>“双随机、一公开”工作抽查方案</w:t>
      </w:r>
    </w:p>
    <w:p w:rsidR="00911278" w:rsidRDefault="00911278" w:rsidP="00911278">
      <w:pPr>
        <w:ind w:firstLineChars="200" w:firstLine="560"/>
        <w:jc w:val="center"/>
        <w:rPr>
          <w:sz w:val="28"/>
          <w:szCs w:val="28"/>
        </w:rPr>
      </w:pPr>
    </w:p>
    <w:p w:rsidR="00911278" w:rsidRPr="00911278" w:rsidRDefault="00911278" w:rsidP="009112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11278">
        <w:rPr>
          <w:rFonts w:ascii="仿宋" w:eastAsia="仿宋" w:hAnsi="仿宋" w:hint="eastAsia"/>
          <w:sz w:val="32"/>
          <w:szCs w:val="32"/>
        </w:rPr>
        <w:t>为贯彻落实《河北省人民政府办公厅关于推广“双随机”抽查规范事中事后监管的实施意见》（冀政办【2015】22号）和霸州市人民政府办公室关于印发《霸州市推广“双随机一公开”联合抽查规范事中事后监管工作实施方案》的通知（霸政办【2016】28号）文件精神，推进我市水利行业采取随机抽查方式开展执法检查工作，规范水行政收费和水行政执法行为，促进执法公平，公正，结合我局实际，制定本实施方案。</w:t>
      </w:r>
    </w:p>
    <w:p w:rsidR="00911278" w:rsidRPr="00911278" w:rsidRDefault="00911278" w:rsidP="00911278">
      <w:pPr>
        <w:jc w:val="left"/>
        <w:rPr>
          <w:rFonts w:ascii="仿宋" w:eastAsia="仿宋" w:hAnsi="仿宋"/>
          <w:sz w:val="32"/>
          <w:szCs w:val="32"/>
        </w:rPr>
      </w:pPr>
    </w:p>
    <w:p w:rsidR="00911278" w:rsidRPr="00911278" w:rsidRDefault="00911278" w:rsidP="00911278">
      <w:pPr>
        <w:jc w:val="left"/>
        <w:rPr>
          <w:rFonts w:ascii="仿宋" w:eastAsia="仿宋" w:hAnsi="仿宋"/>
          <w:sz w:val="32"/>
          <w:szCs w:val="32"/>
        </w:rPr>
      </w:pPr>
    </w:p>
    <w:p w:rsidR="00911278" w:rsidRPr="00911278" w:rsidRDefault="00911278" w:rsidP="00911278">
      <w:pPr>
        <w:jc w:val="left"/>
        <w:rPr>
          <w:rFonts w:ascii="仿宋" w:eastAsia="仿宋" w:hAnsi="仿宋"/>
          <w:sz w:val="32"/>
          <w:szCs w:val="32"/>
        </w:rPr>
      </w:pPr>
    </w:p>
    <w:p w:rsidR="00911278" w:rsidRPr="00911278" w:rsidRDefault="00911278" w:rsidP="00911278">
      <w:pPr>
        <w:jc w:val="left"/>
        <w:rPr>
          <w:rFonts w:ascii="仿宋" w:eastAsia="仿宋" w:hAnsi="仿宋"/>
          <w:sz w:val="32"/>
          <w:szCs w:val="32"/>
        </w:rPr>
      </w:pPr>
    </w:p>
    <w:p w:rsidR="00911278" w:rsidRPr="00911278" w:rsidRDefault="00911278" w:rsidP="00911278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911278">
        <w:rPr>
          <w:rFonts w:ascii="仿宋" w:eastAsia="仿宋" w:hAnsi="仿宋" w:hint="eastAsia"/>
          <w:b/>
          <w:bCs/>
          <w:sz w:val="32"/>
          <w:szCs w:val="32"/>
        </w:rPr>
        <w:lastRenderedPageBreak/>
        <w:t>一、随机抽查对象</w:t>
      </w:r>
    </w:p>
    <w:p w:rsidR="00911278" w:rsidRPr="00911278" w:rsidRDefault="00911278" w:rsidP="009112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11278">
        <w:rPr>
          <w:rFonts w:ascii="仿宋" w:eastAsia="仿宋" w:hAnsi="仿宋" w:hint="eastAsia"/>
          <w:sz w:val="32"/>
          <w:szCs w:val="32"/>
        </w:rPr>
        <w:t>已纳入抽查对象数据库的企业以摇号等随机抽查方式抽取检查对象3户。</w:t>
      </w:r>
    </w:p>
    <w:p w:rsidR="00911278" w:rsidRPr="00911278" w:rsidRDefault="00911278" w:rsidP="009112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11278">
        <w:rPr>
          <w:rFonts w:ascii="仿宋" w:eastAsia="仿宋" w:hAnsi="仿宋" w:hint="eastAsia"/>
          <w:sz w:val="32"/>
          <w:szCs w:val="32"/>
        </w:rPr>
        <w:t>二、</w:t>
      </w:r>
      <w:r w:rsidRPr="00911278">
        <w:rPr>
          <w:rFonts w:ascii="仿宋" w:eastAsia="仿宋" w:hAnsi="仿宋" w:hint="eastAsia"/>
          <w:b/>
          <w:bCs/>
          <w:sz w:val="32"/>
          <w:szCs w:val="32"/>
        </w:rPr>
        <w:t>执法人员</w:t>
      </w:r>
    </w:p>
    <w:p w:rsidR="00911278" w:rsidRPr="00911278" w:rsidRDefault="00911278" w:rsidP="009112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11278">
        <w:rPr>
          <w:rFonts w:ascii="仿宋" w:eastAsia="仿宋" w:hAnsi="仿宋" w:hint="eastAsia"/>
          <w:sz w:val="32"/>
          <w:szCs w:val="32"/>
        </w:rPr>
        <w:t>根据检查要求，从局水资办，水土保持办公室，市水政监察大队执法人员数据库内通过摇号方式随机抽查执法人员。</w:t>
      </w:r>
    </w:p>
    <w:p w:rsidR="00911278" w:rsidRPr="00911278" w:rsidRDefault="00911278" w:rsidP="00911278">
      <w:pPr>
        <w:tabs>
          <w:tab w:val="left" w:pos="47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911278">
        <w:rPr>
          <w:rFonts w:ascii="仿宋" w:eastAsia="仿宋" w:hAnsi="仿宋" w:hint="eastAsia"/>
          <w:sz w:val="32"/>
          <w:szCs w:val="32"/>
        </w:rPr>
        <w:t>三、</w:t>
      </w:r>
      <w:r w:rsidRPr="00911278">
        <w:rPr>
          <w:rFonts w:ascii="仿宋" w:eastAsia="仿宋" w:hAnsi="仿宋" w:hint="eastAsia"/>
          <w:b/>
          <w:bCs/>
          <w:sz w:val="32"/>
          <w:szCs w:val="32"/>
        </w:rPr>
        <w:t>随机抽查次数和比例</w:t>
      </w:r>
    </w:p>
    <w:p w:rsidR="00911278" w:rsidRPr="00911278" w:rsidRDefault="00911278" w:rsidP="009112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11278">
        <w:rPr>
          <w:rFonts w:ascii="仿宋" w:eastAsia="仿宋" w:hAnsi="仿宋" w:hint="eastAsia"/>
          <w:sz w:val="32"/>
          <w:szCs w:val="32"/>
        </w:rPr>
        <w:t>按照2018年“双随机、一公开”抽查工作安排部署，于2018年9月组织第一次市场主体“双随机”联合抽查。水行政执法比例不低于10%、水土保持生产建设项目抽查比例不低于10%。</w:t>
      </w:r>
    </w:p>
    <w:p w:rsidR="00911278" w:rsidRPr="00911278" w:rsidRDefault="00911278" w:rsidP="00911278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911278">
        <w:rPr>
          <w:rFonts w:ascii="仿宋" w:eastAsia="仿宋" w:hAnsi="仿宋" w:hint="eastAsia"/>
          <w:b/>
          <w:bCs/>
          <w:sz w:val="32"/>
          <w:szCs w:val="32"/>
        </w:rPr>
        <w:t>四、抽查时间</w:t>
      </w:r>
    </w:p>
    <w:p w:rsidR="00911278" w:rsidRPr="00911278" w:rsidRDefault="00911278" w:rsidP="009112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11278">
        <w:rPr>
          <w:rFonts w:ascii="仿宋" w:eastAsia="仿宋" w:hAnsi="仿宋" w:hint="eastAsia"/>
          <w:sz w:val="32"/>
          <w:szCs w:val="32"/>
        </w:rPr>
        <w:t>2018年8月至2018年9月</w:t>
      </w:r>
    </w:p>
    <w:p w:rsidR="00911278" w:rsidRPr="00911278" w:rsidRDefault="00911278" w:rsidP="00911278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911278">
        <w:rPr>
          <w:rFonts w:ascii="仿宋" w:eastAsia="仿宋" w:hAnsi="仿宋" w:hint="eastAsia"/>
          <w:b/>
          <w:bCs/>
          <w:sz w:val="32"/>
          <w:szCs w:val="32"/>
        </w:rPr>
        <w:t>五、抽查企业涉及内容：</w:t>
      </w:r>
    </w:p>
    <w:p w:rsidR="00911278" w:rsidRPr="00911278" w:rsidRDefault="00911278" w:rsidP="009112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11278">
        <w:rPr>
          <w:rFonts w:ascii="仿宋" w:eastAsia="仿宋" w:hAnsi="仿宋" w:hint="eastAsia"/>
          <w:sz w:val="32"/>
          <w:szCs w:val="32"/>
        </w:rPr>
        <w:t>企业用水计量设施运转情况，水土保持方案落实情况。</w:t>
      </w:r>
    </w:p>
    <w:p w:rsidR="00911278" w:rsidRPr="00911278" w:rsidRDefault="00911278" w:rsidP="009112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11278">
        <w:rPr>
          <w:rFonts w:ascii="仿宋" w:eastAsia="仿宋" w:hAnsi="仿宋" w:hint="eastAsia"/>
          <w:sz w:val="32"/>
          <w:szCs w:val="32"/>
        </w:rPr>
        <w:t>工作要求：</w:t>
      </w:r>
    </w:p>
    <w:p w:rsidR="00911278" w:rsidRPr="00911278" w:rsidRDefault="00911278" w:rsidP="00911278">
      <w:pPr>
        <w:rPr>
          <w:rFonts w:ascii="仿宋" w:eastAsia="仿宋" w:hAnsi="仿宋"/>
          <w:sz w:val="32"/>
          <w:szCs w:val="32"/>
        </w:rPr>
      </w:pPr>
      <w:r w:rsidRPr="00911278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11278">
        <w:rPr>
          <w:rFonts w:ascii="仿宋" w:eastAsia="仿宋" w:hAnsi="仿宋" w:hint="eastAsia"/>
          <w:sz w:val="32"/>
          <w:szCs w:val="32"/>
        </w:rPr>
        <w:t>1、加强组织领导。要高度重视推行“双随机、一公开”工作，切实加强对“双随机、一公开”抽查工作的组织领导和统筹协调。充分、合理调配一线执法检查力量，推行综合执法，确保“双随机、一公开”抽查工作落到实处，取得实效。</w:t>
      </w:r>
    </w:p>
    <w:p w:rsidR="00911278" w:rsidRPr="00911278" w:rsidRDefault="00911278" w:rsidP="009112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11278">
        <w:rPr>
          <w:rFonts w:ascii="仿宋" w:eastAsia="仿宋" w:hAnsi="仿宋" w:hint="eastAsia"/>
          <w:sz w:val="32"/>
          <w:szCs w:val="32"/>
        </w:rPr>
        <w:lastRenderedPageBreak/>
        <w:t>2、要严格责任落实。建立“双随机、一公开”工作责任制度，细化分工，明确责任。将“双随机一公开”工作推进情况纳入年终绩效考核内容，在“双随机、一公开”抽查工作中失职渎职或消极不作为的，严格效能问责和责任追究。大力推广建立随机抽查机制，公平、有效、透明地进行事中事后监管，切实履行法定监管职责。</w:t>
      </w:r>
    </w:p>
    <w:p w:rsidR="00911278" w:rsidRPr="00911278" w:rsidRDefault="00911278" w:rsidP="009112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11278">
        <w:rPr>
          <w:rFonts w:ascii="仿宋" w:eastAsia="仿宋" w:hAnsi="仿宋" w:hint="eastAsia"/>
          <w:sz w:val="32"/>
          <w:szCs w:val="32"/>
        </w:rPr>
        <w:t>3、加强宣传培训。要加强执法人员培训，转变执法理念，加大对随机抽查工作的指导和监督，不断提高执法能力。加大宣传力度，积极争取社会各界对双随机抽查工作的了解和支持。</w:t>
      </w:r>
    </w:p>
    <w:p w:rsidR="00911278" w:rsidRPr="00911278" w:rsidRDefault="00911278" w:rsidP="00911278">
      <w:pPr>
        <w:rPr>
          <w:rFonts w:ascii="仿宋" w:eastAsia="仿宋" w:hAnsi="仿宋"/>
          <w:sz w:val="32"/>
          <w:szCs w:val="32"/>
        </w:rPr>
      </w:pPr>
    </w:p>
    <w:p w:rsidR="00911278" w:rsidRPr="00911278" w:rsidRDefault="00911278" w:rsidP="00911278">
      <w:pPr>
        <w:rPr>
          <w:rFonts w:ascii="仿宋" w:eastAsia="仿宋" w:hAnsi="仿宋"/>
          <w:sz w:val="32"/>
          <w:szCs w:val="32"/>
        </w:rPr>
      </w:pPr>
    </w:p>
    <w:p w:rsidR="00911278" w:rsidRPr="00911278" w:rsidRDefault="00911278" w:rsidP="00911278">
      <w:pPr>
        <w:rPr>
          <w:rFonts w:ascii="仿宋" w:eastAsia="仿宋" w:hAnsi="仿宋"/>
          <w:sz w:val="32"/>
          <w:szCs w:val="32"/>
        </w:rPr>
      </w:pPr>
    </w:p>
    <w:p w:rsidR="00911278" w:rsidRPr="00911278" w:rsidRDefault="00911278" w:rsidP="00911278">
      <w:pPr>
        <w:rPr>
          <w:rFonts w:ascii="仿宋" w:eastAsia="仿宋" w:hAnsi="仿宋"/>
          <w:sz w:val="32"/>
          <w:szCs w:val="32"/>
        </w:rPr>
      </w:pPr>
    </w:p>
    <w:p w:rsidR="00911278" w:rsidRPr="00911278" w:rsidRDefault="00911278" w:rsidP="00911278">
      <w:pPr>
        <w:ind w:right="140"/>
        <w:jc w:val="right"/>
        <w:rPr>
          <w:rFonts w:ascii="仿宋" w:eastAsia="仿宋" w:hAnsi="仿宋"/>
          <w:sz w:val="32"/>
          <w:szCs w:val="32"/>
        </w:rPr>
      </w:pPr>
      <w:r w:rsidRPr="00911278">
        <w:rPr>
          <w:rFonts w:ascii="仿宋" w:eastAsia="仿宋" w:hAnsi="仿宋" w:hint="eastAsia"/>
          <w:sz w:val="32"/>
          <w:szCs w:val="32"/>
        </w:rPr>
        <w:t>2018年8月15日</w:t>
      </w:r>
    </w:p>
    <w:p w:rsidR="00911278" w:rsidRPr="00911278" w:rsidRDefault="00911278" w:rsidP="00911278">
      <w:pPr>
        <w:rPr>
          <w:rFonts w:ascii="仿宋" w:eastAsia="仿宋" w:hAnsi="仿宋"/>
          <w:sz w:val="32"/>
          <w:szCs w:val="32"/>
        </w:rPr>
      </w:pPr>
    </w:p>
    <w:p w:rsidR="00856391" w:rsidRPr="00911278" w:rsidRDefault="00856391" w:rsidP="00911278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</w:p>
    <w:sectPr w:rsidR="00856391" w:rsidRPr="00911278" w:rsidSect="00856391">
      <w:headerReference w:type="default" r:id="rId7"/>
      <w:pgSz w:w="11907" w:h="16840" w:code="9"/>
      <w:pgMar w:top="1440" w:right="1814" w:bottom="1134" w:left="181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8B" w:rsidRDefault="0032378B" w:rsidP="00856391">
      <w:r>
        <w:separator/>
      </w:r>
    </w:p>
  </w:endnote>
  <w:endnote w:type="continuationSeparator" w:id="0">
    <w:p w:rsidR="0032378B" w:rsidRDefault="0032378B" w:rsidP="00856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hakuyoxingshu7000"/>
    <w:charset w:val="00"/>
    <w:family w:val="auto"/>
    <w:pitch w:val="variable"/>
    <w:sig w:usb0="00000000" w:usb1="4000207B" w:usb2="00000000" w:usb3="00000000" w:csb0="FFFFFF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8B" w:rsidRDefault="0032378B" w:rsidP="00856391">
      <w:r>
        <w:separator/>
      </w:r>
    </w:p>
  </w:footnote>
  <w:footnote w:type="continuationSeparator" w:id="0">
    <w:p w:rsidR="0032378B" w:rsidRDefault="0032378B" w:rsidP="00856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91" w:rsidRDefault="00856391">
    <w:pPr>
      <w:pStyle w:val="af1"/>
      <w:pBdr>
        <w:bottom w:val="nil"/>
      </w:pBdr>
      <w:snapToGri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multilevel"/>
    <w:tmpl w:val="DEA637D0"/>
    <w:lvl w:ilvl="0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auto" w:fill="auto"/>
      </w:rPr>
    </w:lvl>
  </w:abstractNum>
  <w:abstractNum w:abstractNumId="1">
    <w:nsid w:val="2F000001"/>
    <w:multiLevelType w:val="multilevel"/>
    <w:tmpl w:val="7DA6B548"/>
    <w:lvl w:ilvl="0">
      <w:start w:val="1"/>
      <w:numFmt w:val="decimal"/>
      <w:suff w:val="space"/>
      <w:lvlText w:val="第%1条"/>
      <w:lvlJc w:val="left"/>
      <w:rPr>
        <w:w w:val="100"/>
        <w:sz w:val="32"/>
        <w:szCs w:val="32"/>
        <w:shd w:val="clear" w:color="auto" w:fill="auto"/>
      </w:rPr>
    </w:lvl>
    <w:lvl w:ilvl="1">
      <w:start w:val="1"/>
      <w:numFmt w:val="decimal"/>
      <w:suff w:val="space"/>
      <w:lvlText w:val="第%1条"/>
      <w:lvlJc w:val="left"/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space"/>
      <w:lvlText w:val="第%1条"/>
      <w:lvlJc w:val="left"/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space"/>
      <w:lvlText w:val="第%1条"/>
      <w:lvlJc w:val="left"/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space"/>
      <w:lvlText w:val="第%1条"/>
      <w:lvlJc w:val="left"/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space"/>
      <w:lvlText w:val="第%1条"/>
      <w:lvlJc w:val="left"/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space"/>
      <w:lvlText w:val="第%1条"/>
      <w:lvlJc w:val="left"/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space"/>
      <w:lvlText w:val="第%1条"/>
      <w:lvlJc w:val="left"/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space"/>
      <w:lvlText w:val="第%1条"/>
      <w:lvlJc w:val="left"/>
      <w:rPr>
        <w:w w:val="100"/>
        <w:sz w:val="20"/>
        <w:szCs w:val="20"/>
        <w:shd w:val="clear" w:color="auto" w:fill="auto"/>
      </w:rPr>
    </w:lvl>
  </w:abstractNum>
  <w:abstractNum w:abstractNumId="2">
    <w:nsid w:val="2F000002"/>
    <w:multiLevelType w:val="hybridMultilevel"/>
    <w:tmpl w:val="1F000C5F"/>
    <w:lvl w:ilvl="0" w:tplc="6ADE31E4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  <w:jc w:val="both"/>
      </w:pPr>
      <w:rPr>
        <w:w w:val="100"/>
        <w:sz w:val="20"/>
        <w:szCs w:val="20"/>
        <w:shd w:val="clear" w:color="auto" w:fill="auto"/>
      </w:rPr>
    </w:lvl>
    <w:lvl w:ilvl="1" w:tplc="726885A2">
      <w:start w:val="1"/>
      <w:numFmt w:val="lowerLetter"/>
      <w:lvlText w:val="%2)"/>
      <w:lvlJc w:val="left"/>
      <w:pPr>
        <w:tabs>
          <w:tab w:val="left" w:pos="1480"/>
        </w:tabs>
        <w:ind w:left="1480" w:hanging="420"/>
        <w:jc w:val="both"/>
      </w:pPr>
    </w:lvl>
    <w:lvl w:ilvl="2" w:tplc="21F29E62">
      <w:start w:val="1"/>
      <w:numFmt w:val="lowerRoman"/>
      <w:lvlText w:val="%3."/>
      <w:lvlJc w:val="right"/>
      <w:pPr>
        <w:tabs>
          <w:tab w:val="left" w:pos="1900"/>
        </w:tabs>
        <w:ind w:left="1900" w:hanging="420"/>
        <w:jc w:val="both"/>
      </w:pPr>
    </w:lvl>
    <w:lvl w:ilvl="3" w:tplc="92C8969C">
      <w:start w:val="1"/>
      <w:numFmt w:val="decimal"/>
      <w:lvlText w:val="%4."/>
      <w:lvlJc w:val="left"/>
      <w:pPr>
        <w:tabs>
          <w:tab w:val="left" w:pos="2320"/>
        </w:tabs>
        <w:ind w:left="2320" w:hanging="420"/>
        <w:jc w:val="both"/>
      </w:pPr>
    </w:lvl>
    <w:lvl w:ilvl="4" w:tplc="8978385C">
      <w:start w:val="1"/>
      <w:numFmt w:val="lowerLetter"/>
      <w:lvlText w:val="%5)"/>
      <w:lvlJc w:val="left"/>
      <w:pPr>
        <w:tabs>
          <w:tab w:val="left" w:pos="2740"/>
        </w:tabs>
        <w:ind w:left="2740" w:hanging="420"/>
        <w:jc w:val="both"/>
      </w:pPr>
    </w:lvl>
    <w:lvl w:ilvl="5" w:tplc="96525AAE">
      <w:start w:val="1"/>
      <w:numFmt w:val="lowerRoman"/>
      <w:lvlText w:val="%6."/>
      <w:lvlJc w:val="right"/>
      <w:pPr>
        <w:tabs>
          <w:tab w:val="left" w:pos="3160"/>
        </w:tabs>
        <w:ind w:left="3160" w:hanging="420"/>
        <w:jc w:val="both"/>
      </w:pPr>
    </w:lvl>
    <w:lvl w:ilvl="6" w:tplc="295ACC04">
      <w:start w:val="1"/>
      <w:numFmt w:val="decimal"/>
      <w:lvlText w:val="%7."/>
      <w:lvlJc w:val="left"/>
      <w:pPr>
        <w:tabs>
          <w:tab w:val="left" w:pos="3580"/>
        </w:tabs>
        <w:ind w:left="3580" w:hanging="420"/>
        <w:jc w:val="both"/>
      </w:pPr>
    </w:lvl>
    <w:lvl w:ilvl="7" w:tplc="605E73C6">
      <w:start w:val="1"/>
      <w:numFmt w:val="lowerLetter"/>
      <w:lvlText w:val="%8)"/>
      <w:lvlJc w:val="left"/>
      <w:pPr>
        <w:tabs>
          <w:tab w:val="left" w:pos="4000"/>
        </w:tabs>
        <w:ind w:left="4000" w:hanging="420"/>
        <w:jc w:val="both"/>
      </w:pPr>
    </w:lvl>
    <w:lvl w:ilvl="8" w:tplc="F95606BA">
      <w:start w:val="1"/>
      <w:numFmt w:val="lowerRoman"/>
      <w:lvlText w:val="%9."/>
      <w:lvlJc w:val="right"/>
      <w:pPr>
        <w:tabs>
          <w:tab w:val="left" w:pos="4420"/>
        </w:tabs>
        <w:ind w:left="4420" w:hanging="420"/>
        <w:jc w:val="both"/>
      </w:pPr>
    </w:lvl>
  </w:abstractNum>
  <w:abstractNum w:abstractNumId="3">
    <w:nsid w:val="2F000003"/>
    <w:multiLevelType w:val="multilevel"/>
    <w:tmpl w:val="E2A2FBE4"/>
    <w:lvl w:ilvl="0">
      <w:start w:val="1"/>
      <w:numFmt w:val="decimal"/>
      <w:suff w:val="nothing"/>
      <w:lvlText w:val="%1、"/>
      <w:lvlJc w:val="left"/>
    </w:lvl>
    <w:lvl w:ilvl="1">
      <w:start w:val="1"/>
      <w:numFmt w:val="decimal"/>
      <w:suff w:val="nothing"/>
      <w:lvlText w:val="%1、"/>
      <w:lvlJc w:val="left"/>
    </w:lvl>
    <w:lvl w:ilvl="2">
      <w:start w:val="1"/>
      <w:numFmt w:val="decimal"/>
      <w:suff w:val="nothing"/>
      <w:lvlText w:val="%1、"/>
      <w:lvlJc w:val="left"/>
    </w:lvl>
    <w:lvl w:ilvl="3">
      <w:start w:val="1"/>
      <w:numFmt w:val="decimal"/>
      <w:suff w:val="nothing"/>
      <w:lvlText w:val="%1、"/>
      <w:lvlJc w:val="left"/>
    </w:lvl>
    <w:lvl w:ilvl="4">
      <w:start w:val="1"/>
      <w:numFmt w:val="decimal"/>
      <w:suff w:val="nothing"/>
      <w:lvlText w:val="%1、"/>
      <w:lvlJc w:val="left"/>
    </w:lvl>
    <w:lvl w:ilvl="5">
      <w:start w:val="1"/>
      <w:numFmt w:val="decimal"/>
      <w:suff w:val="nothing"/>
      <w:lvlText w:val="%1、"/>
      <w:lvlJc w:val="left"/>
    </w:lvl>
    <w:lvl w:ilvl="6">
      <w:start w:val="1"/>
      <w:numFmt w:val="decimal"/>
      <w:suff w:val="nothing"/>
      <w:lvlText w:val="%1、"/>
      <w:lvlJc w:val="left"/>
    </w:lvl>
    <w:lvl w:ilvl="7">
      <w:start w:val="1"/>
      <w:numFmt w:val="decimal"/>
      <w:suff w:val="nothing"/>
      <w:lvlText w:val="%1、"/>
      <w:lvlJc w:val="left"/>
    </w:lvl>
    <w:lvl w:ilvl="8">
      <w:start w:val="1"/>
      <w:numFmt w:val="decimal"/>
      <w:suff w:val="nothing"/>
      <w:lvlText w:val="%1、"/>
      <w:lvlJc w:val="left"/>
    </w:lvl>
  </w:abstractNum>
  <w:abstractNum w:abstractNumId="4">
    <w:nsid w:val="2F000004"/>
    <w:multiLevelType w:val="multilevel"/>
    <w:tmpl w:val="1F002570"/>
    <w:lvl w:ilvl="0">
      <w:start w:val="2"/>
      <w:numFmt w:val="japaneseCounting"/>
      <w:lvlText w:val="%1、"/>
      <w:lvlJc w:val="left"/>
      <w:pPr>
        <w:tabs>
          <w:tab w:val="left" w:pos="1440"/>
        </w:tabs>
        <w:ind w:left="1440" w:hanging="72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2、"/>
      <w:lvlJc w:val="left"/>
      <w:pPr>
        <w:tabs>
          <w:tab w:val="left" w:pos="1860"/>
        </w:tabs>
        <w:ind w:left="1860" w:hanging="720"/>
        <w:jc w:val="both"/>
      </w:pPr>
      <w:rPr>
        <w:b/>
        <w:w w:val="100"/>
        <w:sz w:val="20"/>
        <w:szCs w:val="20"/>
        <w:shd w:val="clear" w:color="auto" w:fill="auto"/>
      </w:r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420"/>
        <w:jc w:val="both"/>
      </w:pPr>
    </w:lvl>
    <w:lvl w:ilvl="3">
      <w:start w:val="1"/>
      <w:numFmt w:val="decimal"/>
      <w:lvlText w:val="%4."/>
      <w:lvlJc w:val="left"/>
      <w:pPr>
        <w:tabs>
          <w:tab w:val="left" w:pos="2400"/>
        </w:tabs>
        <w:ind w:left="2400" w:hanging="420"/>
        <w:jc w:val="both"/>
      </w:pPr>
    </w:lvl>
    <w:lvl w:ilvl="4">
      <w:start w:val="1"/>
      <w:numFmt w:val="lowerLetter"/>
      <w:lvlText w:val="%5)"/>
      <w:lvlJc w:val="left"/>
      <w:pPr>
        <w:tabs>
          <w:tab w:val="left" w:pos="2820"/>
        </w:tabs>
        <w:ind w:left="2820" w:hanging="420"/>
        <w:jc w:val="both"/>
      </w:pPr>
    </w:lvl>
    <w:lvl w:ilvl="5">
      <w:start w:val="1"/>
      <w:numFmt w:val="lowerRoman"/>
      <w:lvlText w:val="%6."/>
      <w:lvlJc w:val="right"/>
      <w:pPr>
        <w:tabs>
          <w:tab w:val="left" w:pos="3240"/>
        </w:tabs>
        <w:ind w:left="3240" w:hanging="420"/>
        <w:jc w:val="both"/>
      </w:pPr>
    </w:lvl>
    <w:lvl w:ilvl="6">
      <w:start w:val="1"/>
      <w:numFmt w:val="decimal"/>
      <w:lvlText w:val="%7."/>
      <w:lvlJc w:val="left"/>
      <w:pPr>
        <w:tabs>
          <w:tab w:val="left" w:pos="3660"/>
        </w:tabs>
        <w:ind w:left="3660" w:hanging="420"/>
        <w:jc w:val="both"/>
      </w:pPr>
    </w:lvl>
    <w:lvl w:ilvl="7">
      <w:start w:val="1"/>
      <w:numFmt w:val="lowerLetter"/>
      <w:lvlText w:val="%8)"/>
      <w:lvlJc w:val="left"/>
      <w:pPr>
        <w:tabs>
          <w:tab w:val="left" w:pos="4080"/>
        </w:tabs>
        <w:ind w:left="4080" w:hanging="420"/>
        <w:jc w:val="both"/>
      </w:p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420"/>
        <w:jc w:val="both"/>
      </w:pPr>
    </w:lvl>
  </w:abstractNum>
  <w:abstractNum w:abstractNumId="5">
    <w:nsid w:val="2F000005"/>
    <w:multiLevelType w:val="hybridMultilevel"/>
    <w:tmpl w:val="1F001EB6"/>
    <w:lvl w:ilvl="0" w:tplc="F08A86BC">
      <w:start w:val="3"/>
      <w:numFmt w:val="japaneseCounting"/>
      <w:lvlText w:val="%1、"/>
      <w:lvlJc w:val="left"/>
      <w:pPr>
        <w:ind w:left="720" w:hanging="720"/>
        <w:jc w:val="both"/>
      </w:pPr>
      <w:rPr>
        <w:w w:val="100"/>
        <w:sz w:val="20"/>
        <w:szCs w:val="20"/>
        <w:shd w:val="clear" w:color="auto" w:fill="auto"/>
      </w:rPr>
    </w:lvl>
    <w:lvl w:ilvl="1" w:tplc="631A4AF0">
      <w:start w:val="1"/>
      <w:numFmt w:val="lowerLetter"/>
      <w:lvlText w:val="%2)"/>
      <w:lvlJc w:val="left"/>
      <w:pPr>
        <w:ind w:left="840" w:hanging="420"/>
        <w:jc w:val="both"/>
      </w:pPr>
    </w:lvl>
    <w:lvl w:ilvl="2" w:tplc="58C6F4EC">
      <w:start w:val="1"/>
      <w:numFmt w:val="lowerRoman"/>
      <w:lvlText w:val="%3."/>
      <w:lvlJc w:val="right"/>
      <w:pPr>
        <w:ind w:left="1260" w:hanging="420"/>
        <w:jc w:val="both"/>
      </w:pPr>
    </w:lvl>
    <w:lvl w:ilvl="3" w:tplc="8812B4E8">
      <w:start w:val="1"/>
      <w:numFmt w:val="decimal"/>
      <w:lvlText w:val="%4."/>
      <w:lvlJc w:val="left"/>
      <w:pPr>
        <w:ind w:left="1680" w:hanging="420"/>
        <w:jc w:val="both"/>
      </w:pPr>
    </w:lvl>
    <w:lvl w:ilvl="4" w:tplc="A254D948">
      <w:start w:val="1"/>
      <w:numFmt w:val="lowerLetter"/>
      <w:lvlText w:val="%5)"/>
      <w:lvlJc w:val="left"/>
      <w:pPr>
        <w:ind w:left="2100" w:hanging="420"/>
        <w:jc w:val="both"/>
      </w:pPr>
    </w:lvl>
    <w:lvl w:ilvl="5" w:tplc="2AF08A94">
      <w:start w:val="1"/>
      <w:numFmt w:val="lowerRoman"/>
      <w:lvlText w:val="%6."/>
      <w:lvlJc w:val="right"/>
      <w:pPr>
        <w:ind w:left="2520" w:hanging="420"/>
        <w:jc w:val="both"/>
      </w:pPr>
    </w:lvl>
    <w:lvl w:ilvl="6" w:tplc="EFFA0BDE">
      <w:start w:val="1"/>
      <w:numFmt w:val="decimal"/>
      <w:lvlText w:val="%7."/>
      <w:lvlJc w:val="left"/>
      <w:pPr>
        <w:ind w:left="2940" w:hanging="420"/>
        <w:jc w:val="both"/>
      </w:pPr>
    </w:lvl>
    <w:lvl w:ilvl="7" w:tplc="830E2B34">
      <w:start w:val="1"/>
      <w:numFmt w:val="lowerLetter"/>
      <w:lvlText w:val="%8)"/>
      <w:lvlJc w:val="left"/>
      <w:pPr>
        <w:ind w:left="3360" w:hanging="420"/>
        <w:jc w:val="both"/>
      </w:pPr>
    </w:lvl>
    <w:lvl w:ilvl="8" w:tplc="F8324404">
      <w:start w:val="1"/>
      <w:numFmt w:val="lowerRoman"/>
      <w:lvlText w:val="%9."/>
      <w:lvlJc w:val="right"/>
      <w:pPr>
        <w:ind w:left="3780" w:hanging="420"/>
        <w:jc w:val="both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856391"/>
    <w:rsid w:val="0032378B"/>
    <w:rsid w:val="005361F7"/>
    <w:rsid w:val="00856391"/>
    <w:rsid w:val="00911278"/>
    <w:rsid w:val="00C55D31"/>
    <w:rsid w:val="00FE330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6391"/>
    <w:pPr>
      <w:jc w:val="both"/>
    </w:pPr>
    <w:rPr>
      <w:sz w:val="21"/>
      <w:szCs w:val="21"/>
    </w:rPr>
  </w:style>
  <w:style w:type="paragraph" w:styleId="1">
    <w:name w:val="heading 1"/>
    <w:uiPriority w:val="7"/>
    <w:qFormat/>
    <w:rsid w:val="00856391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856391"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rsid w:val="00856391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rsid w:val="00856391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rsid w:val="00856391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rsid w:val="00856391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rsid w:val="00856391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rsid w:val="00856391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rsid w:val="00856391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856391"/>
    <w:pPr>
      <w:jc w:val="both"/>
    </w:pPr>
    <w:rPr>
      <w:sz w:val="21"/>
      <w:szCs w:val="21"/>
    </w:rPr>
  </w:style>
  <w:style w:type="paragraph" w:styleId="a4">
    <w:name w:val="Title"/>
    <w:uiPriority w:val="6"/>
    <w:qFormat/>
    <w:rsid w:val="00856391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856391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856391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856391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856391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basedOn w:val="a0"/>
    <w:uiPriority w:val="20"/>
    <w:qFormat/>
    <w:rsid w:val="00856391"/>
    <w:rPr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rsid w:val="00856391"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rsid w:val="00856391"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sid w:val="00856391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856391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856391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856391"/>
    <w:pPr>
      <w:ind w:left="850"/>
      <w:jc w:val="both"/>
    </w:pPr>
    <w:rPr>
      <w:sz w:val="21"/>
      <w:szCs w:val="21"/>
    </w:rPr>
  </w:style>
  <w:style w:type="paragraph" w:styleId="TOC">
    <w:name w:val="TOC Heading"/>
    <w:uiPriority w:val="27"/>
    <w:unhideWhenUsed/>
    <w:qFormat/>
    <w:rsid w:val="00856391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856391"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rsid w:val="00856391"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rsid w:val="00856391"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rsid w:val="00856391"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rsid w:val="00856391"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rsid w:val="00856391"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rsid w:val="00856391"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rsid w:val="00856391"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rsid w:val="00856391"/>
    <w:pPr>
      <w:ind w:left="3400"/>
      <w:jc w:val="both"/>
    </w:pPr>
    <w:rPr>
      <w:sz w:val="21"/>
      <w:szCs w:val="21"/>
    </w:rPr>
  </w:style>
  <w:style w:type="table" w:styleId="af0">
    <w:name w:val="Table Grid"/>
    <w:uiPriority w:val="38"/>
    <w:rsid w:val="0085639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rsid w:val="00856391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f2">
    <w:name w:val="footer"/>
    <w:basedOn w:val="a"/>
    <w:rsid w:val="0085639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3">
    <w:name w:val="Date"/>
    <w:basedOn w:val="a"/>
    <w:next w:val="a"/>
    <w:rsid w:val="00856391"/>
    <w:pPr>
      <w:ind w:left="100"/>
    </w:pPr>
  </w:style>
  <w:style w:type="paragraph" w:styleId="af4">
    <w:name w:val="Balloon Text"/>
    <w:basedOn w:val="a"/>
    <w:semiHidden/>
    <w:rsid w:val="00856391"/>
    <w:rPr>
      <w:sz w:val="18"/>
      <w:szCs w:val="18"/>
    </w:rPr>
  </w:style>
  <w:style w:type="paragraph" w:styleId="af5">
    <w:name w:val="Body Text Indent"/>
    <w:basedOn w:val="a"/>
    <w:link w:val="Char"/>
    <w:rsid w:val="00856391"/>
    <w:pPr>
      <w:ind w:firstLine="640"/>
    </w:pPr>
    <w:rPr>
      <w:rFonts w:ascii="宋体" w:eastAsia="仿宋_GB2312" w:hAnsi="宋体"/>
      <w:sz w:val="32"/>
      <w:szCs w:val="32"/>
    </w:rPr>
  </w:style>
  <w:style w:type="character" w:customStyle="1" w:styleId="Char">
    <w:name w:val="正文文本缩进 Char"/>
    <w:basedOn w:val="a0"/>
    <w:link w:val="af5"/>
    <w:rsid w:val="00856391"/>
    <w:rPr>
      <w:rFonts w:ascii="宋体" w:eastAsia="仿宋_GB2312" w:hAnsi="宋体"/>
      <w:w w:val="100"/>
      <w:sz w:val="32"/>
      <w:szCs w:val="32"/>
      <w:shd w:val="clear" w:color="auto" w:fill="auto"/>
    </w:rPr>
  </w:style>
  <w:style w:type="character" w:styleId="af6">
    <w:name w:val="Hyperlink"/>
    <w:basedOn w:val="a0"/>
    <w:rsid w:val="00856391"/>
    <w:rPr>
      <w:color w:val="666666"/>
      <w:w w:val="100"/>
      <w:sz w:val="20"/>
      <w:szCs w:val="20"/>
      <w:u w:val="none"/>
      <w:shd w:val="clear" w:color="auto" w:fill="auto"/>
    </w:rPr>
  </w:style>
  <w:style w:type="paragraph" w:styleId="af7">
    <w:name w:val="Normal (Web)"/>
    <w:basedOn w:val="a"/>
    <w:rsid w:val="00856391"/>
    <w:rPr>
      <w:rFonts w:ascii="宋体" w:hAnsi="宋体"/>
      <w:sz w:val="24"/>
      <w:szCs w:val="24"/>
    </w:rPr>
  </w:style>
  <w:style w:type="paragraph" w:customStyle="1" w:styleId="p0">
    <w:name w:val="p0"/>
    <w:basedOn w:val="a"/>
    <w:rsid w:val="00856391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</Words>
  <Characters>736</Characters>
  <Application>Microsoft Office Word</Application>
  <DocSecurity>0</DocSecurity>
  <Lines>6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Legend (Beijing) Limited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霸州市水务局文件</dc:title>
  <dc:creator>Legend User</dc:creator>
  <cp:lastModifiedBy>Administrator</cp:lastModifiedBy>
  <cp:revision>5</cp:revision>
  <cp:lastPrinted>2018-08-10T01:29:00Z</cp:lastPrinted>
  <dcterms:created xsi:type="dcterms:W3CDTF">2018-08-10T01:28:00Z</dcterms:created>
  <dcterms:modified xsi:type="dcterms:W3CDTF">2018-08-20T02:26:00Z</dcterms:modified>
</cp:coreProperties>
</file>